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05"/>
          <w:tab w:val="center" w:leader="none" w:pos="4680"/>
        </w:tabs>
        <w:spacing w:after="0" w:before="48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Moody MS PTSA 202</w:t>
      </w:r>
      <w:r w:rsidDel="00000000" w:rsidR="00000000" w:rsidRPr="00000000">
        <w:rPr>
          <w:b w:val="1"/>
          <w:sz w:val="30"/>
          <w:szCs w:val="30"/>
          <w:rtl w:val="0"/>
        </w:rPr>
        <w:t xml:space="preserve">2-2023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Monthly Board Meeting: </w:t>
      </w:r>
      <w:r w:rsidDel="00000000" w:rsidR="00000000" w:rsidRPr="00000000">
        <w:rPr>
          <w:b w:val="1"/>
          <w:sz w:val="26"/>
          <w:szCs w:val="26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Wednesday, </w:t>
      </w:r>
      <w:r w:rsidDel="00000000" w:rsidR="00000000" w:rsidRPr="00000000">
        <w:rPr>
          <w:b w:val="1"/>
          <w:sz w:val="26"/>
          <w:szCs w:val="26"/>
          <w:rtl w:val="0"/>
        </w:rPr>
        <w:t xml:space="preserve">March 8,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7:00 pm via Zoo</w:t>
      </w:r>
      <w:r w:rsidDel="00000000" w:rsidR="00000000" w:rsidRPr="00000000">
        <w:rPr>
          <w:b w:val="1"/>
          <w:sz w:val="26"/>
          <w:szCs w:val="26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Zoom -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1a73e8"/>
            <w:sz w:val="21"/>
            <w:szCs w:val="21"/>
            <w:highlight w:val="white"/>
            <w:u w:val="single"/>
            <w:rtl w:val="0"/>
          </w:rPr>
          <w:t xml:space="preserve">https://vccs.zoom.us/j/7576412534</w:t>
        </w:r>
      </w:hyperlink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 Meeting ID: 757 641 2534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In attendance: Aaron Simmons, Allegra Simmons, Kristi Segall, Brian Segall, Meg Foster, Allison Gregory, Jay </w:t>
      </w:r>
      <w:r w:rsidDel="00000000" w:rsidR="00000000" w:rsidRPr="00000000">
        <w:rPr>
          <w:color w:val="222222"/>
          <w:highlight w:val="white"/>
          <w:rtl w:val="0"/>
        </w:rPr>
        <w:t xml:space="preserve">Narayanaswamy, </w:t>
      </w:r>
      <w:r w:rsidDel="00000000" w:rsidR="00000000" w:rsidRPr="00000000">
        <w:rPr>
          <w:rtl w:val="0"/>
        </w:rPr>
        <w:t xml:space="preserve">Aarav Saxena, Rose Sandra Bose, Amida Patel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-108.0" w:type="dxa"/>
        <w:tblLayout w:type="fixed"/>
        <w:tblLook w:val="0000"/>
      </w:tblPr>
      <w:tblGrid>
        <w:gridCol w:w="7290"/>
        <w:gridCol w:w="2580"/>
        <w:tblGridChange w:id="0">
          <w:tblGrid>
            <w:gridCol w:w="7290"/>
            <w:gridCol w:w="2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Welcome &amp; Call to Order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numPr>
                <w:ilvl w:val="1"/>
                <w:numId w:val="10"/>
              </w:numPr>
              <w:spacing w:after="160" w:line="276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Meeting called to order at 7:01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Kristi Segall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Adoption of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Agenda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Kristi Segall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Approval of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Meeting Minutes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numPr>
                <w:ilvl w:val="1"/>
                <w:numId w:val="18"/>
              </w:numPr>
              <w:spacing w:after="160" w:line="276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Brian Segall moved to approve the minutes as is and Allegra Simmons seconded the motion. Minutes were approved.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Meg Foster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8.964843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Principal Update</w:t>
            </w:r>
          </w:p>
          <w:p w:rsidR="00000000" w:rsidDel="00000000" w:rsidP="00000000" w:rsidRDefault="00000000" w:rsidRPr="00000000" w14:paraId="00000011">
            <w:pPr>
              <w:widowControl w:val="1"/>
              <w:numPr>
                <w:ilvl w:val="1"/>
                <w:numId w:val="12"/>
              </w:numPr>
              <w:spacing w:after="0" w:afterAutospacing="0" w:line="276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 principal in attendance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Teacher Update</w:t>
            </w:r>
          </w:p>
          <w:p w:rsidR="00000000" w:rsidDel="00000000" w:rsidP="00000000" w:rsidRDefault="00000000" w:rsidRPr="00000000" w14:paraId="00000013">
            <w:pPr>
              <w:widowControl w:val="1"/>
              <w:numPr>
                <w:ilvl w:val="1"/>
                <w:numId w:val="14"/>
              </w:numPr>
              <w:spacing w:after="160" w:line="276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 teacher in attendance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Denise Doss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Eliza Milcarek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Student Representatives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Treasurer Report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Budget Analysis</w:t>
            </w:r>
          </w:p>
          <w:p w:rsidR="00000000" w:rsidDel="00000000" w:rsidP="00000000" w:rsidRDefault="00000000" w:rsidRPr="00000000" w14:paraId="0000001B">
            <w:pPr>
              <w:widowControl w:val="1"/>
              <w:numPr>
                <w:ilvl w:val="2"/>
                <w:numId w:val="2"/>
              </w:numPr>
              <w:spacing w:after="0" w:afterAutospacing="0" w:line="276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Voted to move $100 from Volunteer Recognition and put that into supplies. Rose moved to approve the shifting of funds. Allison Gregory seconded the motion. It was approved. </w:t>
            </w:r>
          </w:p>
          <w:p w:rsidR="00000000" w:rsidDel="00000000" w:rsidP="00000000" w:rsidRDefault="00000000" w:rsidRPr="00000000" w14:paraId="0000001C">
            <w:pPr>
              <w:widowControl w:val="1"/>
              <w:numPr>
                <w:ilvl w:val="2"/>
                <w:numId w:val="2"/>
              </w:numPr>
              <w:spacing w:after="0" w:afterAutospacing="0" w:line="276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 did not have a program this year because of scheduling conflicts. Kristi proposed that we move $1000 from Programs budget to the Dance budget for the Spring Fling. Allison moved that we approve the shifting of funds, Jay seconded the motion, and it was approved.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Reconciliation Document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Venmo Update</w:t>
            </w:r>
          </w:p>
          <w:p w:rsidR="00000000" w:rsidDel="00000000" w:rsidP="00000000" w:rsidRDefault="00000000" w:rsidRPr="00000000" w14:paraId="0000001F">
            <w:pPr>
              <w:widowControl w:val="1"/>
              <w:numPr>
                <w:ilvl w:val="2"/>
                <w:numId w:val="16"/>
              </w:numPr>
              <w:spacing w:after="160" w:line="276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The board approved moving forward with establishing a venmo account. No concerns were expressed.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Aaron Simmons (8th)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Lexi Turner (7th)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Aarav Saxena (6th)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Jay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Narayanaswamy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 Report</w:t>
            </w:r>
          </w:p>
          <w:p w:rsidR="00000000" w:rsidDel="00000000" w:rsidP="00000000" w:rsidRDefault="00000000" w:rsidRPr="00000000" w14:paraId="00000026">
            <w:pPr>
              <w:widowControl w:val="1"/>
              <w:numPr>
                <w:ilvl w:val="1"/>
                <w:numId w:val="7"/>
              </w:numPr>
              <w:spacing w:after="0" w:afterAutospacing="0" w:line="276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Nominating Committee approved at the Moody General PTSA meeting on March 8: Rose Bose, Geeta Kidambi, Punam Kapila</w:t>
            </w:r>
          </w:p>
          <w:p w:rsidR="00000000" w:rsidDel="00000000" w:rsidP="00000000" w:rsidRDefault="00000000" w:rsidRPr="00000000" w14:paraId="00000027">
            <w:pPr>
              <w:widowControl w:val="1"/>
              <w:numPr>
                <w:ilvl w:val="2"/>
                <w:numId w:val="7"/>
              </w:numPr>
              <w:spacing w:after="0" w:afterAutospacing="0" w:line="276" w:lineRule="auto"/>
              <w:ind w:left="2160" w:hanging="360"/>
              <w:rPr/>
            </w:pPr>
            <w:r w:rsidDel="00000000" w:rsidR="00000000" w:rsidRPr="00000000">
              <w:rPr>
                <w:rtl w:val="0"/>
              </w:rPr>
              <w:t xml:space="preserve">Open Positions: President, Vice President, Treasurer, VP of Communications, VP of Membership, VP of Programs, Secretary (elected positions)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2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Committee positions: Dance, Spirit Wear, Reflections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Audit Committee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2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21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Need to create a 3 person Audit Committee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Kristi Segall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PTA Chairperson/Committee Reports: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Ind w:w="-108.0" w:type="dxa"/>
        <w:tblLayout w:type="fixed"/>
        <w:tblLook w:val="0000"/>
      </w:tblPr>
      <w:tblGrid>
        <w:gridCol w:w="5685"/>
        <w:gridCol w:w="4800"/>
        <w:tblGridChange w:id="0">
          <w:tblGrid>
            <w:gridCol w:w="5685"/>
            <w:gridCol w:w="4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8"/>
              </w:tabs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Committee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53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Representative 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Ways and Means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Kavitha Narayanan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Raider </w:t>
            </w: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</w:t>
            </w:r>
            <w:r w:rsidDel="00000000" w:rsidR="00000000" w:rsidRPr="00000000">
              <w:rPr>
                <w:rtl w:val="0"/>
              </w:rPr>
              <w:t xml:space="preserve">/Corporate Match: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Fund has increased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Corporate </w:t>
            </w:r>
            <w:r w:rsidDel="00000000" w:rsidR="00000000" w:rsidRPr="00000000">
              <w:rPr>
                <w:rtl w:val="0"/>
              </w:rPr>
              <w:t xml:space="preserve">Sponsorship and Donations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Huntington &amp; Tutoring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Clothing to Cash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$49 this month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Retail </w:t>
            </w:r>
            <w:r w:rsidDel="00000000" w:rsidR="00000000" w:rsidRPr="00000000">
              <w:rPr>
                <w:rtl w:val="0"/>
              </w:rPr>
              <w:t xml:space="preserve">Givebacks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updates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Spirit Nights/Events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April 22 carwash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Spirit Wear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Trying to sell our final pieces of inventory.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Kavitha Narayanan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Rose Sandra Bose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Kristi Segall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Kristi Segall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Sabin Kim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Terri Threadgold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Programs: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Google Workspace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-10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-103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Brian Segall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Hospitality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February’s snack table was a cereal buffet.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 are doing the Spring Egg Hunt for March 30th around 3:30ish.  Need contributions from families for pre-filled eggs and would love help communicating and promoting this ask.  Would like to collect 70 dozen eggs so each teacher can get 10.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Promote the egg signup link on facebook and I’ll ask Beverly to put it in the Sunday message too?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https://www.signupgenius.com/go/30E0E4CADA72BA20-spring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 Appreciation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Punam Kapila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Jennifer Turner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Grade Celebration and Dance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May 12 8th Grade Dance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Megan Lloyd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.9472656249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Dance Committee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April 20 is Spring Fling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Megan Lloyd, Unnati Singhal and Elizabeth Gunn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Reflections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Reflections Celebration April 28 during Advisory. Amida needs a parent volunteer to assist.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Amida Patel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Volunteers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Signups are available for volunteering in the office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Nominate a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Volunteer of the Quarter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Hallway Heroes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Struggling to get volunteers. SPMS rolling out with a parent/student breakfast; looking for ways to increase participation in 23-24 school year. Thoughts that it might benefit from better explanation, provide a survey, change advertising initiatives.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Patty Valmores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Geeta Kidambi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County Council/ FACE (Lay Advisory)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Allison Gregory, Allegra Simmons and Sara Lin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Nomination Committee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Discussion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general 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53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Punam Kipila, Geeta Kidambi and Rose Sandra Bose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53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Next Meeting</w:t>
            </w:r>
            <w:r w:rsidDel="00000000" w:rsidR="00000000" w:rsidRPr="00000000">
              <w:rPr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*Our next meeting will be held April 12 via Zoom at 7:00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Next general meeting will be in May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Final Board Meeting of the year will be in May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Adjournment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Meeting adjourned at 7:38pm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153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Kristi Segall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153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40" w:top="1440" w:left="1440" w:right="144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MMS PTSA Board Meeting Agenda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7537"/>
        <w:tab w:val="right" w:leader="none" w:pos="9360"/>
      </w:tabs>
      <w:spacing w:after="0" w:before="0" w:line="240" w:lineRule="auto"/>
      <w:ind w:left="0" w:right="0" w:firstLine="0"/>
      <w:jc w:val="left"/>
      <w:rPr>
        <w:b w:val="1"/>
        <w:sz w:val="30"/>
        <w:szCs w:val="30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87500" cy="635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750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7537"/>
        <w:tab w:val="right" w:leader="none" w:pos="9360"/>
      </w:tabs>
      <w:spacing w:after="0" w:before="0" w:line="240" w:lineRule="auto"/>
      <w:ind w:left="0" w:right="0" w:firstLine="0"/>
      <w:jc w:val="left"/>
      <w:rPr>
        <w:b w:val="1"/>
        <w:sz w:val="30"/>
        <w:szCs w:val="3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docs.google.com/forms/d/e/1FAIpQLSeLra3JupdC6wiIT2uQJBDMs99O8Uzrlv0WfV-DT5wKYZE-Lw/viewform?usp=sf_link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signupgenius.com/go/30E0E4CADA72BA20-sp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vccs.zoom.us/j/7576412534" TargetMode="External"/><Relationship Id="rId7" Type="http://schemas.openxmlformats.org/officeDocument/2006/relationships/hyperlink" Target="https://docs.google.com/document/d/1G_gsVgDgVoHp0lifwyYLxVT-QBLk7cTtmsaiMKVEdqU/edit?usp=share_link" TargetMode="External"/><Relationship Id="rId8" Type="http://schemas.openxmlformats.org/officeDocument/2006/relationships/hyperlink" Target="https://docs.google.com/document/d/1vsjm70OndvScQcTMHWoA_4JqyI1Z_paw0JUbSY7G1C8/edit?usp=share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