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05"/>
          <w:tab w:val="center" w:leader="none" w:pos="4680"/>
        </w:tabs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Moody MS PTSA 202</w:t>
      </w:r>
      <w:r w:rsidDel="00000000" w:rsidR="00000000" w:rsidRPr="00000000">
        <w:rPr>
          <w:b w:val="1"/>
          <w:sz w:val="30"/>
          <w:szCs w:val="30"/>
          <w:rtl w:val="0"/>
        </w:rPr>
        <w:t xml:space="preserve">2-2023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Monthly Board Meeting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April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7:00 pm via Zoo</w:t>
      </w:r>
      <w:r w:rsidDel="00000000" w:rsidR="00000000" w:rsidRPr="00000000">
        <w:rPr>
          <w:b w:val="1"/>
          <w:sz w:val="26"/>
          <w:szCs w:val="26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Zoom -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https://vccs.zoom.us/j/7576412534</w:t>
        </w:r>
      </w:hyperlink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Meeting ID: 757 641 2534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color w:val="3c4043"/>
          <w:sz w:val="21"/>
          <w:szCs w:val="21"/>
          <w:highlight w:val="white"/>
        </w:rPr>
      </w:pP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In attendance: Lexi Turner, Aarav Saxena, Aaron Simmons, Allegra Simmons, Denise Doss, Stephanie Hoppin, Meghan Madden, Krist Segall, Bryan Segall, </w:t>
      </w:r>
      <w:r w:rsidDel="00000000" w:rsidR="00000000" w:rsidRPr="00000000">
        <w:rPr>
          <w:rtl w:val="0"/>
        </w:rPr>
        <w:t xml:space="preserve">Jay </w:t>
      </w:r>
      <w:r w:rsidDel="00000000" w:rsidR="00000000" w:rsidRPr="00000000">
        <w:rPr>
          <w:color w:val="222222"/>
          <w:highlight w:val="white"/>
          <w:rtl w:val="0"/>
        </w:rPr>
        <w:t xml:space="preserve">Narayanaswamy, Rose Bose, Sabin Kim, Jennifer Turner, Sachin 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08.0" w:type="dxa"/>
        <w:tblLayout w:type="fixed"/>
        <w:tblLook w:val="0000"/>
      </w:tblPr>
      <w:tblGrid>
        <w:gridCol w:w="7290"/>
        <w:gridCol w:w="2580"/>
        <w:tblGridChange w:id="0">
          <w:tblGrid>
            <w:gridCol w:w="729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 &amp; Call to Order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called to order at 7:00pm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Adoption of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Agenda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Meeting 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moved to accept the minutes from the March meeting, and Denise seconded. The motion passed.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 Foster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.96484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 Update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Lots going on! Field trips, spring carnival and 8th grade dance. Teachers appreciated the egg hunt!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Update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Denise Doss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 Milcarek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Student Representatives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Treasurer Report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Budget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Budget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Jay will move $1000 from Programs to the Dance Committee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addition to MemberHub, donations can be made through Paypal/Venmo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Simmons (8th)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Lexi Turner (7th)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Aarav Saxena (6th)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Jay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Narayanaswamy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Position Openings - Secretary, VP for Programs, Spiritwear, Reflections, Dance, Fundraising - messaging to go out to rising 6th graders and through Sunday message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Audit Committee - we will need to find 3 non-check signers to review our financial records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PTA Chairperson/Committee Reports: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108.0" w:type="dxa"/>
        <w:tblLayout w:type="fixed"/>
        <w:tblLook w:val="0000"/>
      </w:tblPr>
      <w:tblGrid>
        <w:gridCol w:w="5685"/>
        <w:gridCol w:w="4800"/>
        <w:tblGridChange w:id="0">
          <w:tblGrid>
            <w:gridCol w:w="5685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8"/>
              </w:tabs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5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Representative 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Ways and Means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Membership - 247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Kavitha Narayanan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Raider </w:t>
            </w: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</w:t>
            </w:r>
            <w:r w:rsidDel="00000000" w:rsidR="00000000" w:rsidRPr="00000000">
              <w:rPr>
                <w:rtl w:val="0"/>
              </w:rPr>
              <w:t xml:space="preserve">/Corporate Match - no additional update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Corporate </w:t>
            </w:r>
            <w:r w:rsidDel="00000000" w:rsidR="00000000" w:rsidRPr="00000000">
              <w:rPr>
                <w:rtl w:val="0"/>
              </w:rPr>
              <w:t xml:space="preserve">Sponsorship and Donations - no additional update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Clothing to Cash - Made over $50 in our last check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Retail </w:t>
            </w:r>
            <w:r w:rsidDel="00000000" w:rsidR="00000000" w:rsidRPr="00000000">
              <w:rPr>
                <w:rtl w:val="0"/>
              </w:rPr>
              <w:t xml:space="preserve">Givebacks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Spirit Nights/Events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Carwash April 22 10-4; need adult volunteers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17 - Flying Squirrel game $10/tickets, and we make $3 on each ticket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 Wear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is spirit wear available on MemberHub; Ms. Doss to follow up with teachers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Kavitha Narayanan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 Sandra Bose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Sabin Kim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Terri Threadgold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Programs: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 Workspace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-10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-10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Brian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Hospitality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Successful egg hunt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Appreciation week is the first week of May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will be a sign up genius for parents to support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Appreciation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Turner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Volunteers - no update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Hallway Heroes - no update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Patty Valmores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Geeta Kidambi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County Council/ FACE (Lay Advisory)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Denim competition between schools with drop off locations at the 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is mental health month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Allison Gregory, Allegra Simmons and Sara Lin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Nomination Committee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 Committee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*Spring Fling (April 20th)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parent volunteers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XCA to make flyers (electronic) and posters to remind students to turn in their permission form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*8th Grade Dance(May 12th)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parent volunteers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Discussion - none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Punam Kipila, Geeta Kidambi and Rose Sandra Bose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Megan Lloyd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Meeting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*Our next meeting will be held May 10 via Zoom at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Adjournment at 7</w:t>
            </w:r>
            <w:r w:rsidDel="00000000" w:rsidR="00000000" w:rsidRPr="00000000">
              <w:rPr>
                <w:b w:val="1"/>
                <w:rtl w:val="0"/>
              </w:rPr>
              <w:t xml:space="preserve">:58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53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MMS PTSA Board Meeting Agenda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7537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875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5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7537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oesZRnEnT3Dcw5aGTbMl75sytvRoRiUd/view?usp=share_lin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oesZRnEnT3Dcw5aGTbMl75sytvRoRiUd/view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vccs.zoom.us/j/7576412534" TargetMode="External"/><Relationship Id="rId7" Type="http://schemas.openxmlformats.org/officeDocument/2006/relationships/hyperlink" Target="https://docs.google.com/document/d/1G_gsVgDgVoHp0lifwyYLxVT-QBLk7cTtmsaiMKVEdqU/edit?usp=share_link" TargetMode="External"/><Relationship Id="rId8" Type="http://schemas.openxmlformats.org/officeDocument/2006/relationships/hyperlink" Target="https://docs.google.com/document/d/1vsjm70OndvScQcTMHWoA_4JqyI1Z_paw0JUbSY7G1C8/edit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