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7333CFA3" w:rsidR="00667D13" w:rsidRPr="00857754" w:rsidRDefault="00667D13" w:rsidP="00667D13">
      <w:pPr>
        <w:jc w:val="center"/>
        <w:rPr>
          <w:rFonts w:cstheme="minorHAnsi"/>
        </w:rPr>
      </w:pPr>
      <w:r w:rsidRPr="00857754">
        <w:rPr>
          <w:rFonts w:cstheme="minorHAnsi"/>
        </w:rPr>
        <w:t xml:space="preserve">Minutes from Moody PTSA Meeting </w:t>
      </w:r>
      <w:r w:rsidR="00F77DEF">
        <w:rPr>
          <w:rFonts w:cstheme="minorHAnsi"/>
        </w:rPr>
        <w:t>1</w:t>
      </w:r>
      <w:r w:rsidR="008B06D5">
        <w:rPr>
          <w:rFonts w:cstheme="minorHAnsi"/>
        </w:rPr>
        <w:t>2</w:t>
      </w:r>
      <w:r w:rsidR="00F77DEF">
        <w:rPr>
          <w:rFonts w:cstheme="minorHAnsi"/>
        </w:rPr>
        <w:t>.0</w:t>
      </w:r>
      <w:r w:rsidR="008B06D5">
        <w:rPr>
          <w:rFonts w:cstheme="minorHAnsi"/>
        </w:rPr>
        <w:t>2</w:t>
      </w:r>
      <w:r w:rsidR="00F77DEF">
        <w:rPr>
          <w:rFonts w:cstheme="minorHAnsi"/>
        </w:rPr>
        <w:t>.2020</w:t>
      </w:r>
    </w:p>
    <w:p w14:paraId="1F8D6E0A" w14:textId="77777777" w:rsidR="00667D13" w:rsidRPr="00857754" w:rsidRDefault="00667D13">
      <w:pPr>
        <w:rPr>
          <w:rFonts w:cstheme="minorHAnsi"/>
        </w:rPr>
      </w:pPr>
    </w:p>
    <w:p w14:paraId="79B26A6B" w14:textId="5DC79789" w:rsidR="00667D13" w:rsidRPr="00857754" w:rsidRDefault="00632969">
      <w:pPr>
        <w:rPr>
          <w:rFonts w:cstheme="minorHAnsi"/>
        </w:rPr>
      </w:pPr>
      <w:r w:rsidRPr="00857754">
        <w:rPr>
          <w:rFonts w:cstheme="minorHAnsi"/>
        </w:rPr>
        <w:t>Meeting took place virtually</w:t>
      </w:r>
      <w:r w:rsidR="00E97219" w:rsidRPr="00857754">
        <w:rPr>
          <w:rFonts w:cstheme="minorHAnsi"/>
        </w:rPr>
        <w:t xml:space="preserve">. </w:t>
      </w:r>
    </w:p>
    <w:p w14:paraId="46573ABE" w14:textId="2F765DAB" w:rsidR="00E97219" w:rsidRDefault="00E97219">
      <w:pPr>
        <w:rPr>
          <w:rFonts w:cstheme="minorHAnsi"/>
        </w:rPr>
      </w:pPr>
      <w:r w:rsidRPr="00857754">
        <w:rPr>
          <w:rFonts w:cstheme="minorHAnsi"/>
        </w:rPr>
        <w:t xml:space="preserve">Attendees: </w:t>
      </w:r>
      <w:proofErr w:type="spellStart"/>
      <w:r w:rsidRPr="00857754">
        <w:rPr>
          <w:rFonts w:cstheme="minorHAnsi"/>
        </w:rPr>
        <w:t>Maha</w:t>
      </w:r>
      <w:proofErr w:type="spellEnd"/>
      <w:r w:rsidRPr="00857754">
        <w:rPr>
          <w:rFonts w:cstheme="minorHAnsi"/>
        </w:rPr>
        <w:t xml:space="preserve"> Chandran (President), Denise Doss (Principal), </w:t>
      </w:r>
      <w:r w:rsidR="008E630B">
        <w:rPr>
          <w:rFonts w:cstheme="minorHAnsi"/>
        </w:rPr>
        <w:t xml:space="preserve">Eliza Cram (Teacher rep), </w:t>
      </w:r>
      <w:r w:rsidR="00E32FEA" w:rsidRPr="00857754">
        <w:rPr>
          <w:rFonts w:cstheme="minorHAnsi"/>
        </w:rPr>
        <w:t>Kristen Vithoulkas (Treasurer), Kim Imajo (Secretary/Raider funds), Kathy Josefiak (Membership)</w:t>
      </w:r>
      <w:r w:rsidR="00F77DEF">
        <w:rPr>
          <w:rFonts w:cstheme="minorHAnsi"/>
        </w:rPr>
        <w:t xml:space="preserve">, </w:t>
      </w:r>
      <w:r w:rsidR="008E630B">
        <w:rPr>
          <w:rFonts w:cstheme="minorHAnsi"/>
        </w:rPr>
        <w:t>Meg Foster (Hospitality), Kelly Griffith (Spirit Wear)</w:t>
      </w:r>
    </w:p>
    <w:p w14:paraId="014C2C2B" w14:textId="38DCC6CB" w:rsidR="00F77DEF" w:rsidRDefault="00F77DEF">
      <w:pPr>
        <w:rPr>
          <w:rFonts w:cstheme="minorHAnsi"/>
        </w:rPr>
      </w:pPr>
      <w:r>
        <w:rPr>
          <w:rFonts w:cstheme="minorHAnsi"/>
        </w:rPr>
        <w:t>Call to order: Meeting was called to order at 7:</w:t>
      </w:r>
      <w:r w:rsidR="008E630B">
        <w:rPr>
          <w:rFonts w:cstheme="minorHAnsi"/>
        </w:rPr>
        <w:t>03</w:t>
      </w:r>
      <w:r>
        <w:rPr>
          <w:rFonts w:cstheme="minorHAnsi"/>
        </w:rPr>
        <w:t>pm</w:t>
      </w:r>
    </w:p>
    <w:p w14:paraId="0081C6D5" w14:textId="36DC0D32" w:rsidR="00F77DEF" w:rsidRDefault="00F77DEF">
      <w:pPr>
        <w:rPr>
          <w:rFonts w:cstheme="minorHAnsi"/>
        </w:rPr>
      </w:pPr>
      <w:r>
        <w:rPr>
          <w:rFonts w:cstheme="minorHAnsi"/>
          <w:b/>
          <w:bCs/>
        </w:rPr>
        <w:t xml:space="preserve">Motion to approve </w:t>
      </w:r>
      <w:proofErr w:type="spellStart"/>
      <w:r>
        <w:rPr>
          <w:rFonts w:cstheme="minorHAnsi"/>
          <w:b/>
          <w:bCs/>
        </w:rPr>
        <w:t>mintues</w:t>
      </w:r>
      <w:proofErr w:type="spellEnd"/>
      <w:r>
        <w:rPr>
          <w:rFonts w:cstheme="minorHAnsi"/>
          <w:b/>
          <w:bCs/>
        </w:rPr>
        <w:t xml:space="preserve">: </w:t>
      </w:r>
      <w:r>
        <w:rPr>
          <w:rFonts w:cstheme="minorHAnsi"/>
        </w:rPr>
        <w:t xml:space="preserve"> A motion to approve the minutes from </w:t>
      </w:r>
      <w:r w:rsidR="008E630B">
        <w:rPr>
          <w:rFonts w:cstheme="minorHAnsi"/>
        </w:rPr>
        <w:t>11/5/2020</w:t>
      </w:r>
      <w:r>
        <w:rPr>
          <w:rFonts w:cstheme="minorHAnsi"/>
        </w:rPr>
        <w:t xml:space="preserve"> meeting was made by Kim Imajo. Kristen Vithoulkas seconded the motion. </w:t>
      </w:r>
      <w:r w:rsidR="008E630B">
        <w:rPr>
          <w:rFonts w:cstheme="minorHAnsi"/>
        </w:rPr>
        <w:t>November meeting</w:t>
      </w:r>
      <w:r>
        <w:rPr>
          <w:rFonts w:cstheme="minorHAnsi"/>
        </w:rPr>
        <w:t xml:space="preserve"> minutes were approved.</w:t>
      </w:r>
    </w:p>
    <w:p w14:paraId="5E55768E" w14:textId="629F9FE0" w:rsidR="00184B05" w:rsidRPr="00AD33E3" w:rsidRDefault="00184B05">
      <w:pPr>
        <w:rPr>
          <w:rFonts w:cstheme="minorHAnsi"/>
        </w:rPr>
      </w:pPr>
      <w:r>
        <w:rPr>
          <w:rFonts w:cstheme="minorHAnsi"/>
          <w:b/>
          <w:bCs/>
        </w:rPr>
        <w:t xml:space="preserve">President’s report: </w:t>
      </w:r>
      <w:proofErr w:type="spellStart"/>
      <w:r w:rsidR="00AD33E3">
        <w:rPr>
          <w:rFonts w:cstheme="minorHAnsi"/>
        </w:rPr>
        <w:t>Maha</w:t>
      </w:r>
      <w:proofErr w:type="spellEnd"/>
      <w:r w:rsidR="00AD33E3">
        <w:rPr>
          <w:rFonts w:cstheme="minorHAnsi"/>
        </w:rPr>
        <w:t xml:space="preserve"> reported on the following items</w:t>
      </w:r>
    </w:p>
    <w:p w14:paraId="11F5F145" w14:textId="77777777" w:rsidR="008E630B" w:rsidRDefault="008E630B" w:rsidP="00184B05">
      <w:pPr>
        <w:pStyle w:val="ListParagraph"/>
        <w:numPr>
          <w:ilvl w:val="0"/>
          <w:numId w:val="2"/>
        </w:numPr>
        <w:rPr>
          <w:rFonts w:cstheme="minorHAnsi"/>
        </w:rPr>
      </w:pPr>
      <w:r>
        <w:rPr>
          <w:rFonts w:cstheme="minorHAnsi"/>
        </w:rPr>
        <w:t xml:space="preserve">A school supply box kit company sent an email to </w:t>
      </w:r>
      <w:proofErr w:type="spellStart"/>
      <w:r>
        <w:rPr>
          <w:rFonts w:cstheme="minorHAnsi"/>
        </w:rPr>
        <w:t>Maha</w:t>
      </w:r>
      <w:proofErr w:type="spellEnd"/>
      <w:r>
        <w:rPr>
          <w:rFonts w:cstheme="minorHAnsi"/>
        </w:rPr>
        <w:t xml:space="preserve"> about ordering supply kits for next year. It was discussed that this works well for elementary kids but it hard for middle school since each teacher has specific supplies rather than the same supplies for a whole grade level. </w:t>
      </w:r>
    </w:p>
    <w:p w14:paraId="0CE2E2AB" w14:textId="5228EECA" w:rsidR="00184B05" w:rsidRDefault="008E630B" w:rsidP="00184B05">
      <w:pPr>
        <w:pStyle w:val="ListParagraph"/>
        <w:numPr>
          <w:ilvl w:val="0"/>
          <w:numId w:val="2"/>
        </w:numPr>
        <w:rPr>
          <w:rFonts w:cstheme="minorHAnsi"/>
        </w:rPr>
      </w:pPr>
      <w:r>
        <w:rPr>
          <w:rFonts w:cstheme="minorHAnsi"/>
        </w:rPr>
        <w:t xml:space="preserve">An online fundraising company sent an email to </w:t>
      </w:r>
      <w:proofErr w:type="spellStart"/>
      <w:r>
        <w:rPr>
          <w:rFonts w:cstheme="minorHAnsi"/>
        </w:rPr>
        <w:t>Maha</w:t>
      </w:r>
      <w:proofErr w:type="spellEnd"/>
      <w:r>
        <w:rPr>
          <w:rFonts w:cstheme="minorHAnsi"/>
        </w:rPr>
        <w:t xml:space="preserve"> about doing an online fundraiser where the kids send out emails to 10+ people and then earn rewards for meeting certain milestones. Mrs. Doss said that </w:t>
      </w:r>
      <w:r w:rsidR="0055015F">
        <w:rPr>
          <w:rFonts w:cstheme="minorHAnsi"/>
        </w:rPr>
        <w:t xml:space="preserve">the PE department has worked with this company every year since she’s been at Moody and believes Clay Wilson (PE teacher) is talking to the fundraising person about doing it again this year. She is going to check to make </w:t>
      </w:r>
      <w:proofErr w:type="gramStart"/>
      <w:r w:rsidR="0055015F">
        <w:rPr>
          <w:rFonts w:cstheme="minorHAnsi"/>
        </w:rPr>
        <w:t>sure</w:t>
      </w:r>
      <w:proofErr w:type="gramEnd"/>
      <w:r w:rsidR="0055015F">
        <w:rPr>
          <w:rFonts w:cstheme="minorHAnsi"/>
        </w:rPr>
        <w:t xml:space="preserve"> so we don’t do 2 of the same fundraiser. </w:t>
      </w:r>
    </w:p>
    <w:p w14:paraId="26BB7950" w14:textId="3C42AB4D" w:rsidR="00184B05" w:rsidRDefault="00184B05" w:rsidP="00184B05">
      <w:pPr>
        <w:pStyle w:val="ListParagraph"/>
        <w:numPr>
          <w:ilvl w:val="0"/>
          <w:numId w:val="2"/>
        </w:numPr>
        <w:rPr>
          <w:rFonts w:cstheme="minorHAnsi"/>
        </w:rPr>
      </w:pPr>
      <w:r>
        <w:rPr>
          <w:rFonts w:cstheme="minorHAnsi"/>
        </w:rPr>
        <w:t xml:space="preserve">Mathnasium: </w:t>
      </w:r>
      <w:r w:rsidR="0055015F">
        <w:rPr>
          <w:rFonts w:cstheme="minorHAnsi"/>
        </w:rPr>
        <w:t>We are moving forward with the virtual competition this year and are shooting for a January date (potentially the 21</w:t>
      </w:r>
      <w:r w:rsidR="0055015F" w:rsidRPr="0055015F">
        <w:rPr>
          <w:rFonts w:cstheme="minorHAnsi"/>
          <w:vertAlign w:val="superscript"/>
        </w:rPr>
        <w:t>st</w:t>
      </w:r>
      <w:r w:rsidR="0055015F">
        <w:rPr>
          <w:rFonts w:cstheme="minorHAnsi"/>
        </w:rPr>
        <w:t xml:space="preserve"> or 26</w:t>
      </w:r>
      <w:r w:rsidR="0055015F" w:rsidRPr="0055015F">
        <w:rPr>
          <w:rFonts w:cstheme="minorHAnsi"/>
          <w:vertAlign w:val="superscript"/>
        </w:rPr>
        <w:t>th</w:t>
      </w:r>
      <w:r w:rsidR="0055015F">
        <w:rPr>
          <w:rFonts w:cstheme="minorHAnsi"/>
        </w:rPr>
        <w:t>) in the afternoon. There will be timed competitions and rounds. Several volunteers are needed.</w:t>
      </w:r>
    </w:p>
    <w:p w14:paraId="1FBF5DD1" w14:textId="60A24E89" w:rsidR="00855274" w:rsidRPr="00855274" w:rsidRDefault="00855274" w:rsidP="00855274">
      <w:pPr>
        <w:rPr>
          <w:rFonts w:cstheme="minorHAnsi"/>
        </w:rPr>
      </w:pPr>
      <w:r>
        <w:rPr>
          <w:rFonts w:cstheme="minorHAnsi"/>
          <w:b/>
          <w:bCs/>
        </w:rPr>
        <w:t xml:space="preserve">Principal’s report: </w:t>
      </w:r>
      <w:r>
        <w:rPr>
          <w:rFonts w:cstheme="minorHAnsi"/>
        </w:rPr>
        <w:t xml:space="preserve">Mrs. Doss reported </w:t>
      </w:r>
      <w:r w:rsidR="0055015F">
        <w:rPr>
          <w:rFonts w:cstheme="minorHAnsi"/>
        </w:rPr>
        <w:t>they are preparing for some kids to come back into the school in February. Out of the approximately 1100 students only about 280 have signed up to come back. They are trying to avoid disruptions to student’s schedules by keeping the same teachers and having them teaching hybrid.</w:t>
      </w:r>
    </w:p>
    <w:p w14:paraId="5DF2A83B" w14:textId="77777777" w:rsidR="0055015F" w:rsidRDefault="00857754">
      <w:pPr>
        <w:rPr>
          <w:rFonts w:cstheme="minorHAnsi"/>
          <w:color w:val="201F1E"/>
          <w:shd w:val="clear" w:color="auto" w:fill="FFFFFF"/>
        </w:rPr>
      </w:pPr>
      <w:r w:rsidRPr="00857754">
        <w:rPr>
          <w:rFonts w:cstheme="minorHAnsi"/>
          <w:b/>
          <w:bCs/>
          <w:color w:val="201F1E"/>
          <w:shd w:val="clear" w:color="auto" w:fill="FFFFFF"/>
        </w:rPr>
        <w:t>Treasurer report</w:t>
      </w:r>
      <w:r w:rsidRPr="00857754">
        <w:rPr>
          <w:rFonts w:cstheme="minorHAnsi"/>
          <w:color w:val="201F1E"/>
          <w:shd w:val="clear" w:color="auto" w:fill="FFFFFF"/>
        </w:rPr>
        <w:t>: Kristen reported</w:t>
      </w:r>
      <w:r w:rsidR="0055015F">
        <w:rPr>
          <w:rFonts w:cstheme="minorHAnsi"/>
          <w:color w:val="201F1E"/>
          <w:shd w:val="clear" w:color="auto" w:fill="FFFFFF"/>
        </w:rPr>
        <w:t xml:space="preserve"> on the following items</w:t>
      </w:r>
    </w:p>
    <w:p w14:paraId="75C1F19A" w14:textId="77777777" w:rsidR="0055015F" w:rsidRDefault="0055015F" w:rsidP="0055015F">
      <w:pPr>
        <w:pStyle w:val="ListParagraph"/>
        <w:numPr>
          <w:ilvl w:val="0"/>
          <w:numId w:val="2"/>
        </w:numPr>
        <w:rPr>
          <w:rFonts w:cstheme="minorHAnsi"/>
          <w:color w:val="201F1E"/>
          <w:shd w:val="clear" w:color="auto" w:fill="FFFFFF"/>
        </w:rPr>
      </w:pPr>
      <w:r>
        <w:rPr>
          <w:rFonts w:cstheme="minorHAnsi"/>
          <w:color w:val="201F1E"/>
          <w:shd w:val="clear" w:color="auto" w:fill="FFFFFF"/>
        </w:rPr>
        <w:t>T</w:t>
      </w:r>
      <w:r w:rsidRPr="0055015F">
        <w:rPr>
          <w:rFonts w:cstheme="minorHAnsi"/>
          <w:color w:val="201F1E"/>
          <w:shd w:val="clear" w:color="auto" w:fill="FFFFFF"/>
        </w:rPr>
        <w:t>he 12 library stools that were approved at the last meeting were ordered and a check is written for $1321 waiting to be delivered to school once it opens up next week</w:t>
      </w:r>
      <w:r w:rsidR="00AD33E3" w:rsidRPr="0055015F">
        <w:rPr>
          <w:rFonts w:cstheme="minorHAnsi"/>
          <w:color w:val="201F1E"/>
          <w:shd w:val="clear" w:color="auto" w:fill="FFFFFF"/>
        </w:rPr>
        <w:t>.</w:t>
      </w:r>
      <w:r w:rsidRPr="0055015F">
        <w:rPr>
          <w:rFonts w:cstheme="minorHAnsi"/>
          <w:color w:val="201F1E"/>
          <w:shd w:val="clear" w:color="auto" w:fill="FFFFFF"/>
        </w:rPr>
        <w:t xml:space="preserve"> </w:t>
      </w:r>
    </w:p>
    <w:p w14:paraId="0AAA08D5" w14:textId="2C5E929D" w:rsidR="00857754" w:rsidRDefault="0055015F" w:rsidP="0055015F">
      <w:pPr>
        <w:pStyle w:val="ListParagraph"/>
        <w:numPr>
          <w:ilvl w:val="0"/>
          <w:numId w:val="2"/>
        </w:numPr>
        <w:rPr>
          <w:rFonts w:cstheme="minorHAnsi"/>
          <w:color w:val="201F1E"/>
          <w:shd w:val="clear" w:color="auto" w:fill="FFFFFF"/>
        </w:rPr>
      </w:pPr>
      <w:r w:rsidRPr="0055015F">
        <w:rPr>
          <w:rFonts w:cstheme="minorHAnsi"/>
          <w:color w:val="201F1E"/>
          <w:shd w:val="clear" w:color="auto" w:fill="FFFFFF"/>
        </w:rPr>
        <w:t xml:space="preserve">There was $357 worth of spirit wear purchases on </w:t>
      </w:r>
      <w:proofErr w:type="spellStart"/>
      <w:r w:rsidRPr="0055015F">
        <w:rPr>
          <w:rFonts w:cstheme="minorHAnsi"/>
          <w:color w:val="201F1E"/>
          <w:shd w:val="clear" w:color="auto" w:fill="FFFFFF"/>
        </w:rPr>
        <w:t>Memberhub</w:t>
      </w:r>
      <w:proofErr w:type="spellEnd"/>
      <w:r w:rsidRPr="0055015F">
        <w:rPr>
          <w:rFonts w:cstheme="minorHAnsi"/>
          <w:color w:val="201F1E"/>
          <w:shd w:val="clear" w:color="auto" w:fill="FFFFFF"/>
        </w:rPr>
        <w:t xml:space="preserve"> of current inventory of spirit wear which is extra income not budgeted. </w:t>
      </w:r>
    </w:p>
    <w:p w14:paraId="47AC4198" w14:textId="77777777" w:rsidR="00952277" w:rsidRDefault="0055015F" w:rsidP="0055015F">
      <w:pPr>
        <w:pStyle w:val="ListParagraph"/>
        <w:numPr>
          <w:ilvl w:val="0"/>
          <w:numId w:val="2"/>
        </w:numPr>
        <w:rPr>
          <w:rFonts w:cstheme="minorHAnsi"/>
          <w:color w:val="201F1E"/>
          <w:shd w:val="clear" w:color="auto" w:fill="FFFFFF"/>
        </w:rPr>
      </w:pPr>
      <w:r>
        <w:rPr>
          <w:rFonts w:cstheme="minorHAnsi"/>
          <w:color w:val="201F1E"/>
          <w:shd w:val="clear" w:color="auto" w:fill="FFFFFF"/>
        </w:rPr>
        <w:t>A 2</w:t>
      </w:r>
      <w:r w:rsidRPr="0055015F">
        <w:rPr>
          <w:rFonts w:cstheme="minorHAnsi"/>
          <w:color w:val="201F1E"/>
          <w:shd w:val="clear" w:color="auto" w:fill="FFFFFF"/>
          <w:vertAlign w:val="superscript"/>
        </w:rPr>
        <w:t>nd</w:t>
      </w:r>
      <w:r>
        <w:rPr>
          <w:rFonts w:cstheme="minorHAnsi"/>
          <w:color w:val="201F1E"/>
          <w:shd w:val="clear" w:color="auto" w:fill="FFFFFF"/>
        </w:rPr>
        <w:t xml:space="preserve"> payment was made for </w:t>
      </w:r>
      <w:r w:rsidR="00952277">
        <w:rPr>
          <w:rFonts w:cstheme="minorHAnsi"/>
          <w:color w:val="201F1E"/>
          <w:shd w:val="clear" w:color="auto" w:fill="FFFFFF"/>
        </w:rPr>
        <w:t xml:space="preserve">memberships. There were $800 in donations this month and $400+ in matching gifts received. Seven teachers were reimbursed for classroom supplies. </w:t>
      </w:r>
    </w:p>
    <w:p w14:paraId="432B59A4" w14:textId="75A015FD" w:rsidR="0055015F" w:rsidRDefault="00952277" w:rsidP="0055015F">
      <w:pPr>
        <w:pStyle w:val="ListParagraph"/>
        <w:numPr>
          <w:ilvl w:val="0"/>
          <w:numId w:val="2"/>
        </w:numPr>
        <w:rPr>
          <w:rFonts w:cstheme="minorHAnsi"/>
          <w:color w:val="201F1E"/>
          <w:shd w:val="clear" w:color="auto" w:fill="FFFFFF"/>
        </w:rPr>
      </w:pPr>
      <w:r>
        <w:rPr>
          <w:rFonts w:cstheme="minorHAnsi"/>
          <w:color w:val="201F1E"/>
          <w:shd w:val="clear" w:color="auto" w:fill="FFFFFF"/>
        </w:rPr>
        <w:t xml:space="preserve">Right </w:t>
      </w:r>
      <w:proofErr w:type="gramStart"/>
      <w:r>
        <w:rPr>
          <w:rFonts w:cstheme="minorHAnsi"/>
          <w:color w:val="201F1E"/>
          <w:shd w:val="clear" w:color="auto" w:fill="FFFFFF"/>
        </w:rPr>
        <w:t>now</w:t>
      </w:r>
      <w:proofErr w:type="gramEnd"/>
      <w:r>
        <w:rPr>
          <w:rFonts w:cstheme="minorHAnsi"/>
          <w:color w:val="201F1E"/>
          <w:shd w:val="clear" w:color="auto" w:fill="FFFFFF"/>
        </w:rPr>
        <w:t xml:space="preserve"> there’s $18740 in the bank but most of our spending hasn’t occurred yet, but we’re in good position to be where we want at the end of the year.</w:t>
      </w:r>
    </w:p>
    <w:p w14:paraId="1978766F" w14:textId="7D7E1046" w:rsidR="007755F2" w:rsidRPr="007755F2" w:rsidRDefault="007755F2" w:rsidP="0055015F">
      <w:pPr>
        <w:pStyle w:val="ListParagraph"/>
        <w:numPr>
          <w:ilvl w:val="0"/>
          <w:numId w:val="2"/>
        </w:numPr>
        <w:rPr>
          <w:rFonts w:cstheme="minorHAnsi"/>
          <w:color w:val="201F1E"/>
          <w:shd w:val="clear" w:color="auto" w:fill="FFFFFF"/>
        </w:rPr>
      </w:pPr>
      <w:r w:rsidRPr="007755F2">
        <w:rPr>
          <w:rFonts w:cstheme="minorHAnsi"/>
          <w:color w:val="201F1E"/>
          <w:shd w:val="clear" w:color="auto" w:fill="FFFFFF"/>
        </w:rPr>
        <w:t>A detailed Treasurer report and comparison of income and expenses to budget was provided via email.</w:t>
      </w:r>
    </w:p>
    <w:p w14:paraId="419B0EC8" w14:textId="1B56BFF8" w:rsidR="00AD33E3" w:rsidRDefault="00AD33E3">
      <w:pPr>
        <w:rPr>
          <w:rFonts w:cstheme="minorHAnsi"/>
          <w:color w:val="201F1E"/>
          <w:shd w:val="clear" w:color="auto" w:fill="FFFFFF"/>
        </w:rPr>
      </w:pPr>
      <w:r>
        <w:rPr>
          <w:rFonts w:cstheme="minorHAnsi"/>
          <w:b/>
          <w:bCs/>
          <w:color w:val="201F1E"/>
          <w:shd w:val="clear" w:color="auto" w:fill="FFFFFF"/>
        </w:rPr>
        <w:lastRenderedPageBreak/>
        <w:t>Membership report:</w:t>
      </w:r>
      <w:r>
        <w:rPr>
          <w:rFonts w:cstheme="minorHAnsi"/>
          <w:color w:val="201F1E"/>
          <w:shd w:val="clear" w:color="auto" w:fill="FFFFFF"/>
        </w:rPr>
        <w:t xml:space="preserve"> Kathy reported that we </w:t>
      </w:r>
      <w:r w:rsidR="00952277">
        <w:rPr>
          <w:rFonts w:cstheme="minorHAnsi"/>
          <w:color w:val="201F1E"/>
          <w:shd w:val="clear" w:color="auto" w:fill="FFFFFF"/>
        </w:rPr>
        <w:t>14 new PTSA members join this past month. There are only 17 staff members joined so far. Kathy is going to send Ms. Cram and email to send to all the teachers to remind them to join so they can get money for classroom supplies.</w:t>
      </w:r>
      <w:r w:rsidR="007755F2">
        <w:rPr>
          <w:rFonts w:cstheme="minorHAnsi"/>
          <w:color w:val="201F1E"/>
          <w:shd w:val="clear" w:color="auto" w:fill="FFFFFF"/>
        </w:rPr>
        <w:t xml:space="preserve"> </w:t>
      </w:r>
      <w:r w:rsidR="007755F2" w:rsidRPr="007755F2">
        <w:rPr>
          <w:rFonts w:cstheme="minorHAnsi"/>
          <w:color w:val="201F1E"/>
          <w:shd w:val="clear" w:color="auto" w:fill="FFFFFF"/>
        </w:rPr>
        <w:t>Dues for a total of 226 members have been paid to the VA PTA on time with the most recent payment made 11/30.</w:t>
      </w:r>
    </w:p>
    <w:p w14:paraId="45962C7C" w14:textId="2C34B5D3" w:rsidR="00824038" w:rsidRPr="00824038" w:rsidRDefault="00824038">
      <w:pPr>
        <w:rPr>
          <w:rFonts w:cstheme="minorHAnsi"/>
        </w:rPr>
      </w:pPr>
      <w:r>
        <w:rPr>
          <w:rFonts w:cstheme="minorHAnsi"/>
          <w:b/>
          <w:bCs/>
          <w:color w:val="201F1E"/>
          <w:shd w:val="clear" w:color="auto" w:fill="FFFFFF"/>
        </w:rPr>
        <w:t>Raider Fund report:</w:t>
      </w:r>
      <w:r w:rsidRPr="00824038">
        <w:t xml:space="preserve"> </w:t>
      </w:r>
      <w:r w:rsidR="00952277">
        <w:rPr>
          <w:rFonts w:cstheme="minorHAnsi"/>
          <w:color w:val="201F1E"/>
          <w:shd w:val="clear" w:color="auto" w:fill="FFFFFF"/>
        </w:rPr>
        <w:t xml:space="preserve">Kim reported that there were $825 in new donations in the past month with $320 of that having a possible corporate match. The total in donations so far this year is $6350 with a total goal of $8000. We will continue to do occasional pushes for donations throughout the year to get closer to our goal. </w:t>
      </w:r>
      <w:r>
        <w:rPr>
          <w:rFonts w:cstheme="minorHAnsi"/>
          <w:color w:val="201F1E"/>
          <w:shd w:val="clear" w:color="auto" w:fill="FFFFFF"/>
        </w:rPr>
        <w:t xml:space="preserve">Papa John’s pizza and Amazon smile </w:t>
      </w:r>
      <w:r w:rsidR="00952277">
        <w:rPr>
          <w:rFonts w:cstheme="minorHAnsi"/>
          <w:color w:val="201F1E"/>
          <w:shd w:val="clear" w:color="auto" w:fill="FFFFFF"/>
        </w:rPr>
        <w:t xml:space="preserve">are in the Sunday emails and </w:t>
      </w:r>
      <w:r>
        <w:rPr>
          <w:rFonts w:cstheme="minorHAnsi"/>
          <w:color w:val="201F1E"/>
          <w:shd w:val="clear" w:color="auto" w:fill="FFFFFF"/>
        </w:rPr>
        <w:t xml:space="preserve">will </w:t>
      </w:r>
      <w:r w:rsidR="00952277">
        <w:rPr>
          <w:rFonts w:cstheme="minorHAnsi"/>
          <w:color w:val="201F1E"/>
          <w:shd w:val="clear" w:color="auto" w:fill="FFFFFF"/>
        </w:rPr>
        <w:t xml:space="preserve">continue to </w:t>
      </w:r>
      <w:r>
        <w:rPr>
          <w:rFonts w:cstheme="minorHAnsi"/>
          <w:color w:val="201F1E"/>
          <w:shd w:val="clear" w:color="auto" w:fill="FFFFFF"/>
        </w:rPr>
        <w:t xml:space="preserve">be pushed </w:t>
      </w:r>
      <w:r w:rsidR="00FF694F">
        <w:rPr>
          <w:rFonts w:cstheme="minorHAnsi"/>
          <w:color w:val="201F1E"/>
          <w:shd w:val="clear" w:color="auto" w:fill="FFFFFF"/>
        </w:rPr>
        <w:t xml:space="preserve">on Facebook </w:t>
      </w:r>
      <w:r w:rsidR="00AF292A">
        <w:rPr>
          <w:rFonts w:cstheme="minorHAnsi"/>
          <w:color w:val="201F1E"/>
          <w:shd w:val="clear" w:color="auto" w:fill="FFFFFF"/>
        </w:rPr>
        <w:t xml:space="preserve">for </w:t>
      </w:r>
      <w:r w:rsidR="00FF694F">
        <w:rPr>
          <w:rFonts w:cstheme="minorHAnsi"/>
          <w:color w:val="201F1E"/>
          <w:shd w:val="clear" w:color="auto" w:fill="FFFFFF"/>
        </w:rPr>
        <w:t>holiday shopping</w:t>
      </w:r>
      <w:r>
        <w:rPr>
          <w:rFonts w:cstheme="minorHAnsi"/>
          <w:color w:val="201F1E"/>
          <w:shd w:val="clear" w:color="auto" w:fill="FFFFFF"/>
        </w:rPr>
        <w:t xml:space="preserve">. </w:t>
      </w:r>
    </w:p>
    <w:p w14:paraId="132ED572" w14:textId="273F92B1" w:rsidR="00FB1C76" w:rsidRDefault="00FB1C76">
      <w:pPr>
        <w:rPr>
          <w:rFonts w:cstheme="minorHAnsi"/>
        </w:rPr>
      </w:pPr>
      <w:r w:rsidRPr="00857754">
        <w:rPr>
          <w:rFonts w:cstheme="minorHAnsi"/>
          <w:b/>
          <w:bCs/>
        </w:rPr>
        <w:t>Reflections</w:t>
      </w:r>
      <w:r w:rsidRPr="00857754">
        <w:rPr>
          <w:rFonts w:cstheme="minorHAnsi"/>
        </w:rPr>
        <w:t xml:space="preserve">: </w:t>
      </w:r>
      <w:proofErr w:type="spellStart"/>
      <w:r w:rsidRPr="00857754">
        <w:rPr>
          <w:rFonts w:cstheme="minorHAnsi"/>
        </w:rPr>
        <w:t>Maha</w:t>
      </w:r>
      <w:proofErr w:type="spellEnd"/>
      <w:r w:rsidRPr="00857754">
        <w:rPr>
          <w:rFonts w:cstheme="minorHAnsi"/>
        </w:rPr>
        <w:t xml:space="preserve"> </w:t>
      </w:r>
      <w:r w:rsidR="00824038">
        <w:rPr>
          <w:rFonts w:cstheme="minorHAnsi"/>
        </w:rPr>
        <w:t xml:space="preserve">reported for the reflections chair that </w:t>
      </w:r>
      <w:r w:rsidR="00952277">
        <w:rPr>
          <w:rFonts w:cstheme="minorHAnsi"/>
        </w:rPr>
        <w:t xml:space="preserve">school winners were chosen and sent to the county. Handing out of the awards was discussed and the teachers/staff may hand deliver the awards to the student’s homes for the top prize winners. We will coordinate to get pictures of this activity to use for the yearbook. Certificates will likely be mailed. </w:t>
      </w:r>
    </w:p>
    <w:p w14:paraId="7E4713A7" w14:textId="2929E5D7" w:rsidR="00824038" w:rsidRPr="00FF694F" w:rsidRDefault="00952277" w:rsidP="00824038">
      <w:pPr>
        <w:rPr>
          <w:rFonts w:cstheme="minorHAnsi"/>
        </w:rPr>
      </w:pPr>
      <w:r>
        <w:rPr>
          <w:rFonts w:cstheme="minorHAnsi"/>
          <w:b/>
          <w:bCs/>
        </w:rPr>
        <w:t>Hospitality</w:t>
      </w:r>
      <w:r w:rsidR="00824038">
        <w:rPr>
          <w:rFonts w:cstheme="minorHAnsi"/>
          <w:b/>
          <w:bCs/>
        </w:rPr>
        <w:t>:</w:t>
      </w:r>
      <w:r w:rsidR="00FF694F">
        <w:rPr>
          <w:rFonts w:cstheme="minorHAnsi"/>
          <w:b/>
          <w:bCs/>
        </w:rPr>
        <w:t xml:space="preserve"> </w:t>
      </w:r>
      <w:r w:rsidR="00FF694F">
        <w:rPr>
          <w:rFonts w:cstheme="minorHAnsi"/>
        </w:rPr>
        <w:t xml:space="preserve">Meg reported that the teacher/staff treat bags that were going to happen this week when teachers returned have been postponed since Henrico postponed retuning to school. So </w:t>
      </w:r>
      <w:proofErr w:type="gramStart"/>
      <w:r w:rsidR="00FF694F">
        <w:rPr>
          <w:rFonts w:cstheme="minorHAnsi"/>
        </w:rPr>
        <w:t>instead</w:t>
      </w:r>
      <w:proofErr w:type="gramEnd"/>
      <w:r w:rsidR="00FF694F">
        <w:rPr>
          <w:rFonts w:cstheme="minorHAnsi"/>
        </w:rPr>
        <w:t xml:space="preserve"> she has set up a sign up genius to send out to the parents with each teacher and staff member listed with their email so parents can sign up to send an e-gift card to teachers. The suggested amount is $5 per gift card. Mrs. Doss will send the email with the </w:t>
      </w:r>
      <w:proofErr w:type="gramStart"/>
      <w:r w:rsidR="00FF694F">
        <w:rPr>
          <w:rFonts w:cstheme="minorHAnsi"/>
        </w:rPr>
        <w:t>sign up</w:t>
      </w:r>
      <w:proofErr w:type="gramEnd"/>
      <w:r w:rsidR="00FF694F">
        <w:rPr>
          <w:rFonts w:cstheme="minorHAnsi"/>
        </w:rPr>
        <w:t xml:space="preserve"> genius link out to all the Moody families. </w:t>
      </w:r>
    </w:p>
    <w:p w14:paraId="3D972105" w14:textId="77777777" w:rsidR="00952277" w:rsidRPr="00952277" w:rsidRDefault="00824038" w:rsidP="00FF694F">
      <w:pPr>
        <w:pStyle w:val="ListParagraph"/>
        <w:ind w:left="1080"/>
        <w:rPr>
          <w:rFonts w:cstheme="minorHAnsi"/>
          <w:sz w:val="20"/>
          <w:szCs w:val="20"/>
        </w:rPr>
      </w:pPr>
      <w:r w:rsidRPr="00824038">
        <w:rPr>
          <w:rFonts w:cstheme="minorHAnsi"/>
          <w:b/>
          <w:bCs/>
        </w:rPr>
        <w:t xml:space="preserve"> </w:t>
      </w:r>
    </w:p>
    <w:p w14:paraId="00DE27B3" w14:textId="77777777" w:rsidR="00952277" w:rsidRPr="00FF694F" w:rsidRDefault="00952277" w:rsidP="00FF694F">
      <w:pPr>
        <w:rPr>
          <w:rFonts w:cstheme="minorHAnsi"/>
          <w:sz w:val="20"/>
          <w:szCs w:val="20"/>
        </w:rPr>
      </w:pPr>
    </w:p>
    <w:p w14:paraId="5BE83375" w14:textId="69DA9049" w:rsidR="007A1BEB" w:rsidRPr="00857754" w:rsidRDefault="00857754" w:rsidP="00AF292A">
      <w:pPr>
        <w:pStyle w:val="ListParagraph"/>
        <w:ind w:left="1080"/>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746D8"/>
    <w:multiLevelType w:val="hybridMultilevel"/>
    <w:tmpl w:val="BA92ECFC"/>
    <w:lvl w:ilvl="0" w:tplc="E60854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A7949"/>
    <w:rsid w:val="00184B05"/>
    <w:rsid w:val="00211569"/>
    <w:rsid w:val="00371E2F"/>
    <w:rsid w:val="00465D9B"/>
    <w:rsid w:val="0055015F"/>
    <w:rsid w:val="00632969"/>
    <w:rsid w:val="00667D13"/>
    <w:rsid w:val="007755F2"/>
    <w:rsid w:val="007A1BEB"/>
    <w:rsid w:val="00824038"/>
    <w:rsid w:val="00826CB9"/>
    <w:rsid w:val="00855274"/>
    <w:rsid w:val="00857754"/>
    <w:rsid w:val="008B06D5"/>
    <w:rsid w:val="008E630B"/>
    <w:rsid w:val="00952277"/>
    <w:rsid w:val="00AD33E3"/>
    <w:rsid w:val="00AF292A"/>
    <w:rsid w:val="00B70148"/>
    <w:rsid w:val="00BC4B1E"/>
    <w:rsid w:val="00BE1850"/>
    <w:rsid w:val="00BE1B65"/>
    <w:rsid w:val="00C252F3"/>
    <w:rsid w:val="00CD1E97"/>
    <w:rsid w:val="00E32FEA"/>
    <w:rsid w:val="00E53002"/>
    <w:rsid w:val="00E97219"/>
    <w:rsid w:val="00F212AA"/>
    <w:rsid w:val="00F77DEF"/>
    <w:rsid w:val="00FB1C7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Kathryn Josefiak</cp:lastModifiedBy>
  <cp:revision>2</cp:revision>
  <dcterms:created xsi:type="dcterms:W3CDTF">2021-02-04T14:11:00Z</dcterms:created>
  <dcterms:modified xsi:type="dcterms:W3CDTF">2021-02-04T14:11:00Z</dcterms:modified>
</cp:coreProperties>
</file>