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tl w:val="0"/>
        </w:rPr>
        <w:t>Moody PTA Board Meeting</w:t>
      </w:r>
    </w:p>
    <w:p>
      <w:pPr>
        <w:pStyle w:val="Body A"/>
      </w:pPr>
      <w:r>
        <w:rPr>
          <w:rtl w:val="0"/>
        </w:rPr>
        <w:t>August 9, 2016</w:t>
      </w:r>
    </w:p>
    <w:p>
      <w:pPr>
        <w:pStyle w:val="Body A"/>
      </w:pPr>
      <w:r>
        <w:rPr>
          <w:rtl w:val="0"/>
        </w:rPr>
        <w:t>6:00pm, Preetha Agrawal</w:t>
      </w:r>
      <w:r>
        <w:rPr>
          <w:rtl w:val="0"/>
        </w:rPr>
        <w:t>’</w:t>
      </w:r>
      <w:r>
        <w:rPr>
          <w:rtl w:val="0"/>
        </w:rPr>
        <w:t>s house</w:t>
      </w:r>
    </w:p>
    <w:p>
      <w:pPr>
        <w:pStyle w:val="Body A"/>
      </w:pPr>
    </w:p>
    <w:p>
      <w:pPr>
        <w:pStyle w:val="Body A"/>
      </w:pPr>
      <w:r>
        <w:rPr>
          <w:rtl w:val="0"/>
        </w:rPr>
        <w:t>Rebekah Fisk, Preetha Agrawal, Heather Kofron, Helen Dickinson, Rhonda Keith, Sue Manley, Beth Strader, Holly Ji, Nirjara Pillai, Michelle Sindelar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Rebekah met with Principal Llewellyn: He supported removing the WatchDog program from the PTA budget and the PTA potential purchase of an outdoor storage shed or additional auditorium improvements. They also discussed a potential anti-bullying program to coordinate with Oct. 21 - </w:t>
      </w:r>
      <w:r>
        <w:rPr>
          <w:rtl w:val="0"/>
        </w:rPr>
        <w:t>“</w:t>
      </w:r>
      <w:r>
        <w:rPr>
          <w:rtl w:val="0"/>
        </w:rPr>
        <w:t>Stamp Out Bullying</w:t>
      </w:r>
      <w:r>
        <w:rPr>
          <w:rtl w:val="0"/>
        </w:rPr>
        <w:t xml:space="preserve">” </w:t>
      </w:r>
      <w:r>
        <w:rPr>
          <w:rtl w:val="0"/>
        </w:rPr>
        <w:t>- wear orange. Heather Kofron will get in touch with Mrs. Byrd about a coordination meeting on Tuesday, Aug. 16. Heather will also look for feedback from the school on possible Theater4 student programs.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Rebekah will follow-up with the school to discuss funding of the </w:t>
      </w:r>
      <w:r>
        <w:rPr>
          <w:rtl w:val="0"/>
        </w:rPr>
        <w:t>“</w:t>
      </w:r>
      <w:r>
        <w:rPr>
          <w:rtl w:val="0"/>
        </w:rPr>
        <w:t>BrainPop</w:t>
      </w:r>
      <w:r>
        <w:rPr>
          <w:rtl w:val="0"/>
        </w:rPr>
        <w:t xml:space="preserve">” </w:t>
      </w:r>
      <w:r>
        <w:rPr>
          <w:rtl w:val="0"/>
        </w:rPr>
        <w:t>program.</w:t>
      </w:r>
    </w:p>
    <w:p>
      <w:pPr>
        <w:pStyle w:val="Body A"/>
      </w:pPr>
    </w:p>
    <w:p>
      <w:pPr>
        <w:pStyle w:val="Body A"/>
      </w:pPr>
      <w:r>
        <w:rPr>
          <w:rtl w:val="0"/>
        </w:rPr>
        <w:t>Mr. Llewellyn supports the PTA investigating alternative options to the current student agenda book.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There was discussion about collecting member information and majority voted to continue publishing member addresses in the directory.</w:t>
      </w:r>
    </w:p>
    <w:p>
      <w:pPr>
        <w:pStyle w:val="Body A"/>
      </w:pPr>
    </w:p>
    <w:p>
      <w:pPr>
        <w:pStyle w:val="Body A"/>
      </w:pPr>
      <w:r>
        <w:rPr>
          <w:rtl w:val="0"/>
        </w:rPr>
        <w:t>A membership letter for teachers will be placed in their mailboxes informing them that after they join the PTA they will be eligible for a $75 reimbursement for classroom supplies if receipts are submitted before spring break.</w:t>
      </w:r>
    </w:p>
    <w:p>
      <w:pPr>
        <w:pStyle w:val="Body A"/>
      </w:pPr>
    </w:p>
    <w:p>
      <w:pPr>
        <w:pStyle w:val="Body A"/>
      </w:pPr>
      <w:r>
        <w:rPr>
          <w:rtl w:val="0"/>
        </w:rPr>
        <w:t>Tentative Calendar was discussed:</w:t>
      </w:r>
    </w:p>
    <w:p>
      <w:pPr>
        <w:pStyle w:val="Body A"/>
      </w:pPr>
    </w:p>
    <w:p>
      <w:pPr>
        <w:pStyle w:val="Body A"/>
      </w:pPr>
      <w:r>
        <w:rPr>
          <w:rtl w:val="0"/>
        </w:rPr>
        <w:t>September 1, 2016 is laptop/fee day from 2-5pm. PTA volunteers will be needed from approximately 1-6pm. A sign-up genius will be sent out.</w:t>
      </w:r>
    </w:p>
    <w:p>
      <w:pPr>
        <w:pStyle w:val="Body A"/>
      </w:pPr>
    </w:p>
    <w:p>
      <w:pPr>
        <w:pStyle w:val="Body A"/>
      </w:pPr>
      <w:r>
        <w:rPr>
          <w:rtl w:val="0"/>
        </w:rPr>
        <w:t>PTA Board meetings will typically occur at 6:30pm on the second Thursday of the month - exceptions in December &amp; April.</w:t>
      </w:r>
    </w:p>
    <w:p>
      <w:pPr>
        <w:pStyle w:val="Body A"/>
      </w:pPr>
    </w:p>
    <w:p>
      <w:pPr>
        <w:pStyle w:val="Body A"/>
      </w:pPr>
      <w:r>
        <w:rPr>
          <w:rtl w:val="0"/>
        </w:rPr>
        <w:t>September 20, 2016 - Back to School Night, PTA volunteers will be needed. A sign-up genius will be sent out.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Fall dance is scheduled for October 14, 2016, 7-9pm - costumes (no masks) allowed.  </w:t>
      </w:r>
    </w:p>
    <w:p>
      <w:pPr>
        <w:pStyle w:val="Body A"/>
      </w:pPr>
      <w:r>
        <w:rPr>
          <w:rtl w:val="0"/>
        </w:rPr>
        <w:t>Spring dance is scheduled for May 5, 2017, 7-9pm - theme TBD.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Rebekah will submit School Use Forms for dance dates</w:t>
      </w:r>
    </w:p>
    <w:p>
      <w:pPr>
        <w:pStyle w:val="Body A"/>
      </w:pPr>
    </w:p>
    <w:p>
      <w:pPr>
        <w:pStyle w:val="Body A"/>
      </w:pPr>
      <w:r>
        <w:rPr>
          <w:rtl w:val="0"/>
        </w:rPr>
        <w:t>8th grade dance on June 2, 2017, 7-9pm. Sue Manley will look in to purchasing clothing for students that may not have dance attire.</w:t>
      </w:r>
    </w:p>
    <w:p>
      <w:pPr>
        <w:pStyle w:val="Body A"/>
      </w:pPr>
    </w:p>
    <w:p>
      <w:pPr>
        <w:pStyle w:val="Body A"/>
      </w:pPr>
      <w:r>
        <w:rPr>
          <w:rtl w:val="0"/>
        </w:rPr>
        <w:t>Golf Tournament - Clay Wilson is checking in to possible dates.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Moody PTA received approx. $1100 from the state PTA - Preetha will investigate the source of the donation.</w:t>
      </w:r>
    </w:p>
    <w:p>
      <w:pPr>
        <w:pStyle w:val="Body A"/>
      </w:pPr>
    </w:p>
    <w:p>
      <w:pPr>
        <w:pStyle w:val="Body A"/>
      </w:pPr>
      <w:r>
        <w:rPr>
          <w:rtl w:val="0"/>
        </w:rPr>
        <w:t>The PTA will purchase 500 copies of the membership/Raider Fund duplicate form to be used at fee day &amp; Back to School Night. Single copies will be made to put in folders distributed to students.</w:t>
      </w:r>
    </w:p>
    <w:p>
      <w:pPr>
        <w:pStyle w:val="Body A"/>
      </w:pPr>
    </w:p>
    <w:p>
      <w:pPr>
        <w:pStyle w:val="Body A"/>
      </w:pPr>
      <w:r>
        <w:rPr>
          <w:rtl w:val="0"/>
        </w:rPr>
        <w:t>Folder stuffing will take place on August 31, 2016. Potential flyers: budget, volunteers, reflections, membership/raider fund, communications, and boxtops. Committees need to make their own copies (qty. 1206) to be in the work room by August 30.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Submitted by Michelle Sindelar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